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59" w:rsidRPr="00B42859" w:rsidRDefault="00E31781" w:rsidP="00B42859">
      <w:pPr>
        <w:pStyle w:val="Textoembloco"/>
        <w:ind w:left="0" w:firstLine="198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COMPETIÇÕES DE LONGA DURAÇÃ</w:t>
      </w:r>
      <w:r w:rsidR="00B42859" w:rsidRPr="00B42859">
        <w:rPr>
          <w:b/>
          <w:szCs w:val="24"/>
        </w:rPr>
        <w:t>O</w:t>
      </w:r>
    </w:p>
    <w:p w:rsidR="00B42859" w:rsidRDefault="00B42859" w:rsidP="00B42859">
      <w:pPr>
        <w:pStyle w:val="Textoembloco"/>
        <w:spacing w:line="240" w:lineRule="auto"/>
        <w:ind w:left="0" w:firstLine="0"/>
        <w:jc w:val="left"/>
        <w:rPr>
          <w:rStyle w:val="hps"/>
        </w:rPr>
      </w:pPr>
    </w:p>
    <w:p w:rsidR="00B42859" w:rsidRDefault="00B42859" w:rsidP="00B42859">
      <w:pPr>
        <w:pStyle w:val="Textoembloco"/>
        <w:spacing w:line="240" w:lineRule="auto"/>
        <w:ind w:left="0" w:firstLine="0"/>
        <w:jc w:val="left"/>
        <w:rPr>
          <w:rStyle w:val="hps"/>
        </w:rPr>
      </w:pPr>
      <w:r w:rsidRPr="00B42859">
        <w:rPr>
          <w:rStyle w:val="hps"/>
        </w:rPr>
        <w:t>Reinaldo A. Bassit PhD. (Tubarão)</w:t>
      </w:r>
      <w:r w:rsidRPr="00B42859">
        <w:br/>
      </w:r>
      <w:r w:rsidRPr="00B42859">
        <w:rPr>
          <w:rStyle w:val="hps"/>
        </w:rPr>
        <w:t>Nutricionista e Prof. de Educação Física</w:t>
      </w:r>
      <w:r w:rsidRPr="00B42859">
        <w:br/>
      </w:r>
      <w:r w:rsidRPr="00B42859">
        <w:rPr>
          <w:rStyle w:val="hps"/>
        </w:rPr>
        <w:t>Mestre e Doutor em Ciências</w:t>
      </w:r>
      <w:r w:rsidRPr="00B42859">
        <w:br/>
      </w:r>
      <w:r>
        <w:rPr>
          <w:rStyle w:val="hps"/>
        </w:rPr>
        <w:t>Instituto de Ciências Biomédicas ICB-l/USP</w:t>
      </w:r>
    </w:p>
    <w:p w:rsidR="00B42859" w:rsidRPr="00B42859" w:rsidRDefault="00B42859" w:rsidP="00B42859">
      <w:pPr>
        <w:pStyle w:val="Textoembloco"/>
        <w:spacing w:line="240" w:lineRule="auto"/>
        <w:ind w:left="0" w:firstLine="0"/>
        <w:jc w:val="left"/>
        <w:rPr>
          <w:szCs w:val="24"/>
        </w:rPr>
      </w:pPr>
    </w:p>
    <w:p w:rsidR="003A1ED4" w:rsidRPr="00B42859" w:rsidRDefault="00B42859" w:rsidP="00B42859">
      <w:pPr>
        <w:pStyle w:val="Textoembloco"/>
        <w:ind w:left="0" w:firstLine="198"/>
        <w:rPr>
          <w:szCs w:val="24"/>
        </w:rPr>
      </w:pPr>
      <w:r>
        <w:rPr>
          <w:szCs w:val="24"/>
        </w:rPr>
        <w:t>Competições</w:t>
      </w:r>
      <w:r w:rsidR="00A35443" w:rsidRPr="00B40D09">
        <w:rPr>
          <w:szCs w:val="24"/>
        </w:rPr>
        <w:t xml:space="preserve"> de </w:t>
      </w:r>
      <w:r>
        <w:rPr>
          <w:szCs w:val="24"/>
        </w:rPr>
        <w:t>longa duração</w:t>
      </w:r>
      <w:r w:rsidR="00A35443" w:rsidRPr="00B40D09">
        <w:rPr>
          <w:szCs w:val="24"/>
        </w:rPr>
        <w:t xml:space="preserve"> identificam modalidades esportivas como corrida a pé (asfalto ou montanha), ciclismo (</w:t>
      </w:r>
      <w:proofErr w:type="spellStart"/>
      <w:r w:rsidR="00A35443" w:rsidRPr="00B40D09">
        <w:rPr>
          <w:szCs w:val="24"/>
        </w:rPr>
        <w:t>mountainbike</w:t>
      </w:r>
      <w:proofErr w:type="spellEnd"/>
      <w:r w:rsidR="00A35443" w:rsidRPr="00B40D09">
        <w:rPr>
          <w:szCs w:val="24"/>
        </w:rPr>
        <w:t xml:space="preserve"> ou </w:t>
      </w:r>
      <w:proofErr w:type="spellStart"/>
      <w:r w:rsidR="00A35443" w:rsidRPr="00B40D09">
        <w:rPr>
          <w:szCs w:val="24"/>
        </w:rPr>
        <w:t>Speed</w:t>
      </w:r>
      <w:proofErr w:type="spellEnd"/>
      <w:r w:rsidR="00A35443" w:rsidRPr="00B40D09">
        <w:rPr>
          <w:szCs w:val="24"/>
        </w:rPr>
        <w:t>), natação (piscina</w:t>
      </w:r>
      <w:r w:rsidR="00B82F66">
        <w:rPr>
          <w:szCs w:val="24"/>
        </w:rPr>
        <w:t xml:space="preserve"> ou águas abertas), </w:t>
      </w:r>
      <w:proofErr w:type="spellStart"/>
      <w:r w:rsidR="00B82F66">
        <w:rPr>
          <w:szCs w:val="24"/>
        </w:rPr>
        <w:t>triatlon</w:t>
      </w:r>
      <w:proofErr w:type="spellEnd"/>
      <w:r w:rsidR="00B82F66">
        <w:rPr>
          <w:szCs w:val="24"/>
        </w:rPr>
        <w:t xml:space="preserve"> e </w:t>
      </w:r>
      <w:proofErr w:type="spellStart"/>
      <w:r w:rsidR="00B82F66">
        <w:rPr>
          <w:szCs w:val="24"/>
        </w:rPr>
        <w:t>u</w:t>
      </w:r>
      <w:r w:rsidR="00A35443" w:rsidRPr="00B40D09">
        <w:rPr>
          <w:szCs w:val="24"/>
        </w:rPr>
        <w:t>ltra-triatlon</w:t>
      </w:r>
      <w:proofErr w:type="spellEnd"/>
      <w:r w:rsidR="00A35443" w:rsidRPr="00B40D09">
        <w:rPr>
          <w:szCs w:val="24"/>
        </w:rPr>
        <w:t xml:space="preserve">, que envolvem </w:t>
      </w:r>
      <w:r w:rsidR="003A1ED4" w:rsidRPr="00B40D09">
        <w:rPr>
          <w:szCs w:val="24"/>
        </w:rPr>
        <w:t xml:space="preserve">longas </w:t>
      </w:r>
      <w:r w:rsidR="00B40D09" w:rsidRPr="00B40D09">
        <w:rPr>
          <w:szCs w:val="24"/>
        </w:rPr>
        <w:t>distâncias ou</w:t>
      </w:r>
      <w:r w:rsidR="00A35443" w:rsidRPr="00B40D09">
        <w:rPr>
          <w:szCs w:val="24"/>
        </w:rPr>
        <w:t xml:space="preserve"> tempo prolongado d</w:t>
      </w:r>
      <w:r w:rsidR="00B40D09">
        <w:rPr>
          <w:szCs w:val="24"/>
        </w:rPr>
        <w:t xml:space="preserve">e esforço, No caso da corrida, </w:t>
      </w:r>
      <w:r w:rsidR="00A35443" w:rsidRPr="00B40D09">
        <w:rPr>
          <w:szCs w:val="24"/>
        </w:rPr>
        <w:t>o critério distância é muito utilizado, ou seja, a ultramaratona serve para identificar eventos acima da distânc</w:t>
      </w:r>
      <w:r w:rsidR="00E31781">
        <w:rPr>
          <w:szCs w:val="24"/>
        </w:rPr>
        <w:t>ia oficial de uma m</w:t>
      </w:r>
      <w:r w:rsidR="00505667" w:rsidRPr="00B40D09">
        <w:rPr>
          <w:szCs w:val="24"/>
        </w:rPr>
        <w:t>aratona (42,</w:t>
      </w:r>
      <w:r w:rsidR="00A35443" w:rsidRPr="00B40D09">
        <w:rPr>
          <w:szCs w:val="24"/>
        </w:rPr>
        <w:t xml:space="preserve">195 Km). Além disso, utiliza-se um segundo critério que é o tempo. </w:t>
      </w:r>
      <w:r>
        <w:rPr>
          <w:szCs w:val="24"/>
        </w:rPr>
        <w:t xml:space="preserve"> </w:t>
      </w:r>
      <w:r w:rsidR="00A35443" w:rsidRPr="00B40D09">
        <w:rPr>
          <w:szCs w:val="24"/>
        </w:rPr>
        <w:t>Como exem</w:t>
      </w:r>
      <w:r w:rsidR="00505667" w:rsidRPr="00B40D09">
        <w:rPr>
          <w:szCs w:val="24"/>
        </w:rPr>
        <w:t>plo</w:t>
      </w:r>
      <w:r w:rsidR="003A1ED4" w:rsidRPr="00B40D09">
        <w:rPr>
          <w:szCs w:val="24"/>
        </w:rPr>
        <w:t>,</w:t>
      </w:r>
      <w:r w:rsidR="00505667" w:rsidRPr="00B40D09">
        <w:rPr>
          <w:szCs w:val="24"/>
        </w:rPr>
        <w:t xml:space="preserve"> podemos</w:t>
      </w:r>
      <w:r w:rsidR="00A35443" w:rsidRPr="00B40D09">
        <w:rPr>
          <w:szCs w:val="24"/>
        </w:rPr>
        <w:t xml:space="preserve"> citar as provas de 6, 12</w:t>
      </w:r>
      <w:r w:rsidR="00505667" w:rsidRPr="00B40D09">
        <w:rPr>
          <w:szCs w:val="24"/>
        </w:rPr>
        <w:t xml:space="preserve">, 24 e 48 horas de corrida. Entre as mais conhecidas temos a </w:t>
      </w:r>
      <w:proofErr w:type="spellStart"/>
      <w:r w:rsidR="003A1ED4" w:rsidRPr="00B40D09">
        <w:rPr>
          <w:szCs w:val="24"/>
        </w:rPr>
        <w:t>Brazil</w:t>
      </w:r>
      <w:proofErr w:type="spellEnd"/>
      <w:r w:rsidR="003A1ED4" w:rsidRPr="00B40D09">
        <w:rPr>
          <w:szCs w:val="24"/>
        </w:rPr>
        <w:t xml:space="preserve"> 135+ </w:t>
      </w:r>
      <w:r w:rsidR="00822D0D">
        <w:rPr>
          <w:szCs w:val="24"/>
        </w:rPr>
        <w:t>281km (Minas Gerais)</w:t>
      </w:r>
      <w:r w:rsidR="00505667" w:rsidRPr="00B40D09">
        <w:rPr>
          <w:szCs w:val="24"/>
        </w:rPr>
        <w:t xml:space="preserve">; </w:t>
      </w:r>
      <w:r w:rsidR="00822D0D">
        <w:rPr>
          <w:szCs w:val="24"/>
        </w:rPr>
        <w:t xml:space="preserve">Ultramaratona dos Anjos 235 km (Minas Gerais); </w:t>
      </w:r>
      <w:r w:rsidR="00505667" w:rsidRPr="00B40D09">
        <w:rPr>
          <w:szCs w:val="24"/>
        </w:rPr>
        <w:t xml:space="preserve">48 horas </w:t>
      </w:r>
      <w:r w:rsidR="00822D0D">
        <w:rPr>
          <w:szCs w:val="24"/>
        </w:rPr>
        <w:t xml:space="preserve">Internacional </w:t>
      </w:r>
      <w:r w:rsidR="00505667" w:rsidRPr="00B40D09">
        <w:rPr>
          <w:szCs w:val="24"/>
        </w:rPr>
        <w:t>do Atlântico</w:t>
      </w:r>
      <w:r w:rsidR="003A1ED4" w:rsidRPr="00B40D09">
        <w:rPr>
          <w:szCs w:val="24"/>
        </w:rPr>
        <w:t xml:space="preserve"> (Guarujá)</w:t>
      </w:r>
      <w:r w:rsidR="00505667" w:rsidRPr="00B40D09">
        <w:rPr>
          <w:szCs w:val="24"/>
        </w:rPr>
        <w:t xml:space="preserve">; </w:t>
      </w:r>
      <w:proofErr w:type="spellStart"/>
      <w:r w:rsidR="00505667" w:rsidRPr="00B40D09">
        <w:rPr>
          <w:szCs w:val="24"/>
        </w:rPr>
        <w:t>Indomit</w:t>
      </w:r>
      <w:proofErr w:type="spellEnd"/>
      <w:r w:rsidR="00505667" w:rsidRPr="00B40D09">
        <w:rPr>
          <w:szCs w:val="24"/>
        </w:rPr>
        <w:t xml:space="preserve"> Costa Esmeralda Ultra </w:t>
      </w:r>
      <w:proofErr w:type="spellStart"/>
      <w:r w:rsidR="00505667" w:rsidRPr="00B40D09">
        <w:rPr>
          <w:szCs w:val="24"/>
        </w:rPr>
        <w:t>Trail</w:t>
      </w:r>
      <w:proofErr w:type="spellEnd"/>
      <w:r w:rsidR="003A1ED4" w:rsidRPr="00B40D09">
        <w:rPr>
          <w:szCs w:val="24"/>
        </w:rPr>
        <w:t xml:space="preserve"> </w:t>
      </w:r>
      <w:r w:rsidR="00505667" w:rsidRPr="00B40D09">
        <w:rPr>
          <w:szCs w:val="24"/>
        </w:rPr>
        <w:t>50, 65, 84 e 100km</w:t>
      </w:r>
      <w:r w:rsidR="003A1ED4" w:rsidRPr="00B40D09">
        <w:rPr>
          <w:szCs w:val="24"/>
        </w:rPr>
        <w:t xml:space="preserve"> (Santa Catarina)</w:t>
      </w:r>
      <w:r w:rsidR="00F5628B" w:rsidRPr="00B40D09">
        <w:rPr>
          <w:szCs w:val="24"/>
        </w:rPr>
        <w:t xml:space="preserve">; Desafio </w:t>
      </w:r>
      <w:proofErr w:type="spellStart"/>
      <w:r w:rsidR="00F5628B" w:rsidRPr="00B40D09">
        <w:rPr>
          <w:szCs w:val="24"/>
        </w:rPr>
        <w:t>Urubici</w:t>
      </w:r>
      <w:proofErr w:type="spellEnd"/>
      <w:r w:rsidR="00F5628B" w:rsidRPr="00B40D09">
        <w:rPr>
          <w:szCs w:val="24"/>
        </w:rPr>
        <w:t xml:space="preserve"> 52 km</w:t>
      </w:r>
      <w:r w:rsidR="003A1ED4" w:rsidRPr="00B40D09">
        <w:rPr>
          <w:szCs w:val="24"/>
        </w:rPr>
        <w:t xml:space="preserve"> (Santa Catarina)</w:t>
      </w:r>
      <w:r w:rsidR="00F5628B" w:rsidRPr="00B40D09">
        <w:rPr>
          <w:szCs w:val="24"/>
        </w:rPr>
        <w:t>;</w:t>
      </w:r>
      <w:r w:rsidR="00822D0D">
        <w:rPr>
          <w:szCs w:val="24"/>
        </w:rPr>
        <w:t xml:space="preserve"> Ultramaratona Rio 24h/</w:t>
      </w:r>
      <w:r w:rsidR="00505667" w:rsidRPr="00B40D09">
        <w:rPr>
          <w:szCs w:val="24"/>
        </w:rPr>
        <w:t>Fuzileiros Navais</w:t>
      </w:r>
      <w:r w:rsidR="003A1ED4" w:rsidRPr="00B40D09">
        <w:rPr>
          <w:szCs w:val="24"/>
        </w:rPr>
        <w:t xml:space="preserve"> (Rio de Janeiro)</w:t>
      </w:r>
      <w:r w:rsidR="00505667" w:rsidRPr="00B40D09">
        <w:rPr>
          <w:szCs w:val="24"/>
        </w:rPr>
        <w:t xml:space="preserve">; </w:t>
      </w:r>
      <w:proofErr w:type="spellStart"/>
      <w:r w:rsidR="00505667" w:rsidRPr="00B40D09">
        <w:rPr>
          <w:szCs w:val="24"/>
        </w:rPr>
        <w:t>Spartathon</w:t>
      </w:r>
      <w:proofErr w:type="spellEnd"/>
      <w:r w:rsidR="00505667" w:rsidRPr="00B40D09">
        <w:rPr>
          <w:szCs w:val="24"/>
        </w:rPr>
        <w:t xml:space="preserve"> 246 km (Grécia); </w:t>
      </w:r>
      <w:proofErr w:type="spellStart"/>
      <w:r w:rsidR="00505667" w:rsidRPr="00B40D09">
        <w:rPr>
          <w:szCs w:val="24"/>
        </w:rPr>
        <w:t>Two</w:t>
      </w:r>
      <w:proofErr w:type="spellEnd"/>
      <w:r w:rsidR="00505667" w:rsidRPr="00B40D09">
        <w:rPr>
          <w:szCs w:val="24"/>
        </w:rPr>
        <w:t xml:space="preserve"> </w:t>
      </w:r>
      <w:proofErr w:type="spellStart"/>
      <w:r w:rsidR="00505667" w:rsidRPr="00B40D09">
        <w:rPr>
          <w:szCs w:val="24"/>
        </w:rPr>
        <w:t>Ocean</w:t>
      </w:r>
      <w:proofErr w:type="spellEnd"/>
      <w:r w:rsidR="00505667" w:rsidRPr="00B40D09">
        <w:rPr>
          <w:szCs w:val="24"/>
        </w:rPr>
        <w:t xml:space="preserve"> </w:t>
      </w:r>
      <w:proofErr w:type="spellStart"/>
      <w:r w:rsidR="00505667" w:rsidRPr="00B40D09">
        <w:rPr>
          <w:szCs w:val="24"/>
        </w:rPr>
        <w:t>Marathon</w:t>
      </w:r>
      <w:proofErr w:type="spellEnd"/>
      <w:r w:rsidR="00505667" w:rsidRPr="00B40D09">
        <w:rPr>
          <w:szCs w:val="24"/>
        </w:rPr>
        <w:t xml:space="preserve"> 56 km (</w:t>
      </w:r>
      <w:r w:rsidR="00E31781" w:rsidRPr="00B40D09">
        <w:rPr>
          <w:szCs w:val="24"/>
        </w:rPr>
        <w:t>África</w:t>
      </w:r>
      <w:r w:rsidR="00505667" w:rsidRPr="00B40D09">
        <w:rPr>
          <w:szCs w:val="24"/>
        </w:rPr>
        <w:t xml:space="preserve"> do Sul); </w:t>
      </w:r>
      <w:proofErr w:type="spellStart"/>
      <w:r w:rsidR="00505667" w:rsidRPr="00B40D09">
        <w:rPr>
          <w:szCs w:val="24"/>
        </w:rPr>
        <w:t>Comrades</w:t>
      </w:r>
      <w:proofErr w:type="spellEnd"/>
      <w:r w:rsidR="00505667" w:rsidRPr="00B40D09">
        <w:rPr>
          <w:szCs w:val="24"/>
        </w:rPr>
        <w:t xml:space="preserve"> </w:t>
      </w:r>
      <w:proofErr w:type="spellStart"/>
      <w:r w:rsidR="00505667" w:rsidRPr="00B40D09">
        <w:rPr>
          <w:szCs w:val="24"/>
        </w:rPr>
        <w:t>Marathon</w:t>
      </w:r>
      <w:proofErr w:type="spellEnd"/>
      <w:r w:rsidR="00505667" w:rsidRPr="00B40D09">
        <w:rPr>
          <w:szCs w:val="24"/>
        </w:rPr>
        <w:t xml:space="preserve"> 89 km </w:t>
      </w:r>
      <w:r w:rsidR="00F5628B" w:rsidRPr="00B40D09">
        <w:rPr>
          <w:szCs w:val="24"/>
        </w:rPr>
        <w:t>(</w:t>
      </w:r>
      <w:r w:rsidR="00E31781" w:rsidRPr="00B40D09">
        <w:rPr>
          <w:szCs w:val="24"/>
        </w:rPr>
        <w:t>África</w:t>
      </w:r>
      <w:r w:rsidR="00505667" w:rsidRPr="00B40D09">
        <w:rPr>
          <w:szCs w:val="24"/>
        </w:rPr>
        <w:t xml:space="preserve"> do Sul</w:t>
      </w:r>
      <w:r w:rsidR="00F5628B" w:rsidRPr="00B40D09">
        <w:rPr>
          <w:szCs w:val="24"/>
        </w:rPr>
        <w:t>)</w:t>
      </w:r>
      <w:r w:rsidR="00505667" w:rsidRPr="00B40D09">
        <w:rPr>
          <w:szCs w:val="24"/>
        </w:rPr>
        <w:t>;</w:t>
      </w:r>
      <w:r w:rsidR="00F5628B" w:rsidRPr="00B40D09">
        <w:rPr>
          <w:szCs w:val="24"/>
        </w:rPr>
        <w:t xml:space="preserve"> </w:t>
      </w:r>
      <w:proofErr w:type="spellStart"/>
      <w:r w:rsidR="00F5628B" w:rsidRPr="00B40D09">
        <w:rPr>
          <w:szCs w:val="24"/>
        </w:rPr>
        <w:t>Badwater</w:t>
      </w:r>
      <w:proofErr w:type="spellEnd"/>
      <w:r w:rsidR="00F5628B" w:rsidRPr="00B40D09">
        <w:rPr>
          <w:szCs w:val="24"/>
        </w:rPr>
        <w:t xml:space="preserve"> </w:t>
      </w:r>
      <w:proofErr w:type="spellStart"/>
      <w:r w:rsidR="00F5628B" w:rsidRPr="00B40D09">
        <w:rPr>
          <w:szCs w:val="24"/>
        </w:rPr>
        <w:t>Ultramarathon</w:t>
      </w:r>
      <w:proofErr w:type="spellEnd"/>
      <w:r w:rsidR="00822D0D">
        <w:rPr>
          <w:szCs w:val="24"/>
        </w:rPr>
        <w:t xml:space="preserve"> </w:t>
      </w:r>
      <w:r w:rsidR="00F5628B" w:rsidRPr="00B40D09">
        <w:rPr>
          <w:szCs w:val="24"/>
        </w:rPr>
        <w:t xml:space="preserve"> 217 km (Vale da Morte-EUA);</w:t>
      </w:r>
      <w:r w:rsidR="003A1ED4" w:rsidRPr="00B40D09">
        <w:rPr>
          <w:szCs w:val="24"/>
        </w:rPr>
        <w:t xml:space="preserve"> </w:t>
      </w:r>
      <w:proofErr w:type="spellStart"/>
      <w:r w:rsidR="00F5628B" w:rsidRPr="00B40D09">
        <w:rPr>
          <w:szCs w:val="24"/>
        </w:rPr>
        <w:t>Copper</w:t>
      </w:r>
      <w:proofErr w:type="spellEnd"/>
      <w:r w:rsidR="00F5628B" w:rsidRPr="00B40D09">
        <w:rPr>
          <w:szCs w:val="24"/>
        </w:rPr>
        <w:t xml:space="preserve"> </w:t>
      </w:r>
      <w:proofErr w:type="spellStart"/>
      <w:r w:rsidR="00F5628B" w:rsidRPr="00B40D09">
        <w:rPr>
          <w:szCs w:val="24"/>
        </w:rPr>
        <w:t>Canyon</w:t>
      </w:r>
      <w:proofErr w:type="spellEnd"/>
      <w:r w:rsidR="00F5628B" w:rsidRPr="00B40D09">
        <w:rPr>
          <w:szCs w:val="24"/>
        </w:rPr>
        <w:t xml:space="preserve"> </w:t>
      </w:r>
      <w:proofErr w:type="spellStart"/>
      <w:r w:rsidR="00F5628B" w:rsidRPr="00B40D09">
        <w:rPr>
          <w:szCs w:val="24"/>
        </w:rPr>
        <w:t>Ultramarathon</w:t>
      </w:r>
      <w:proofErr w:type="spellEnd"/>
      <w:r w:rsidR="00F5628B" w:rsidRPr="00B40D09">
        <w:rPr>
          <w:szCs w:val="24"/>
        </w:rPr>
        <w:t xml:space="preserve"> 273,5 km (México);</w:t>
      </w:r>
      <w:r w:rsidR="00C26C95" w:rsidRPr="00B40D09">
        <w:rPr>
          <w:szCs w:val="24"/>
        </w:rPr>
        <w:t xml:space="preserve"> Oh Meu Deus 160 km (Portugal);</w:t>
      </w:r>
      <w:r w:rsidR="00B82F66">
        <w:rPr>
          <w:szCs w:val="24"/>
        </w:rPr>
        <w:t xml:space="preserve"> </w:t>
      </w:r>
      <w:r w:rsidR="003A1ED4" w:rsidRPr="00B40D09">
        <w:rPr>
          <w:szCs w:val="24"/>
        </w:rPr>
        <w:t>UTMB-</w:t>
      </w:r>
      <w:r w:rsidR="00F5628B" w:rsidRPr="00B40D09">
        <w:rPr>
          <w:szCs w:val="24"/>
        </w:rPr>
        <w:t xml:space="preserve">Ultra </w:t>
      </w:r>
      <w:proofErr w:type="spellStart"/>
      <w:r w:rsidR="00F5628B" w:rsidRPr="00B40D09">
        <w:rPr>
          <w:szCs w:val="24"/>
        </w:rPr>
        <w:t>Trail</w:t>
      </w:r>
      <w:proofErr w:type="spellEnd"/>
      <w:r w:rsidR="00F5628B" w:rsidRPr="00B40D09">
        <w:rPr>
          <w:szCs w:val="24"/>
        </w:rPr>
        <w:t xml:space="preserve"> </w:t>
      </w:r>
      <w:proofErr w:type="spellStart"/>
      <w:r w:rsidR="00F5628B" w:rsidRPr="00B40D09">
        <w:rPr>
          <w:szCs w:val="24"/>
        </w:rPr>
        <w:t>du</w:t>
      </w:r>
      <w:proofErr w:type="spellEnd"/>
      <w:r w:rsidR="00F5628B" w:rsidRPr="00B40D09">
        <w:rPr>
          <w:szCs w:val="24"/>
        </w:rPr>
        <w:t xml:space="preserve"> </w:t>
      </w:r>
      <w:proofErr w:type="spellStart"/>
      <w:r w:rsidR="00F5628B" w:rsidRPr="00B40D09">
        <w:rPr>
          <w:szCs w:val="24"/>
        </w:rPr>
        <w:t>Mont</w:t>
      </w:r>
      <w:proofErr w:type="spellEnd"/>
      <w:r w:rsidR="00F5628B" w:rsidRPr="00B40D09">
        <w:rPr>
          <w:szCs w:val="24"/>
        </w:rPr>
        <w:t xml:space="preserve"> Blanc</w:t>
      </w:r>
      <w:r w:rsidR="003A1ED4" w:rsidRPr="00B40D09">
        <w:rPr>
          <w:szCs w:val="24"/>
        </w:rPr>
        <w:t xml:space="preserve"> 166</w:t>
      </w:r>
      <w:r w:rsidR="00F5628B" w:rsidRPr="00B40D09">
        <w:rPr>
          <w:szCs w:val="24"/>
        </w:rPr>
        <w:t xml:space="preserve"> km (</w:t>
      </w:r>
      <w:r w:rsidR="00C26C95" w:rsidRPr="00B40D09">
        <w:rPr>
          <w:szCs w:val="24"/>
        </w:rPr>
        <w:t>França/Itália/Suíça)</w:t>
      </w:r>
      <w:r w:rsidR="003A1ED4" w:rsidRPr="00B40D09">
        <w:rPr>
          <w:szCs w:val="24"/>
        </w:rPr>
        <w:t>; Self-</w:t>
      </w:r>
      <w:proofErr w:type="spellStart"/>
      <w:r w:rsidR="003A1ED4" w:rsidRPr="00B40D09">
        <w:rPr>
          <w:szCs w:val="24"/>
        </w:rPr>
        <w:t>transcendence</w:t>
      </w:r>
      <w:proofErr w:type="spellEnd"/>
      <w:r w:rsidR="003A1ED4" w:rsidRPr="00B40D09">
        <w:rPr>
          <w:szCs w:val="24"/>
        </w:rPr>
        <w:t xml:space="preserve"> 3100 </w:t>
      </w:r>
      <w:proofErr w:type="spellStart"/>
      <w:r w:rsidR="003A1ED4" w:rsidRPr="00B40D09">
        <w:rPr>
          <w:szCs w:val="24"/>
        </w:rPr>
        <w:t>Mile</w:t>
      </w:r>
      <w:proofErr w:type="spellEnd"/>
      <w:r w:rsidR="003A1ED4" w:rsidRPr="00B40D09">
        <w:rPr>
          <w:szCs w:val="24"/>
        </w:rPr>
        <w:t xml:space="preserve"> </w:t>
      </w:r>
      <w:proofErr w:type="spellStart"/>
      <w:r w:rsidR="003A1ED4" w:rsidRPr="00B40D09">
        <w:rPr>
          <w:szCs w:val="24"/>
        </w:rPr>
        <w:t>Race</w:t>
      </w:r>
      <w:proofErr w:type="spellEnd"/>
      <w:r w:rsidR="003A1ED4" w:rsidRPr="00B40D09">
        <w:rPr>
          <w:szCs w:val="24"/>
        </w:rPr>
        <w:t xml:space="preserve"> 4.988 km (</w:t>
      </w:r>
      <w:r w:rsidR="00C26C95" w:rsidRPr="00B40D09">
        <w:rPr>
          <w:szCs w:val="24"/>
        </w:rPr>
        <w:t xml:space="preserve">The </w:t>
      </w:r>
      <w:proofErr w:type="spellStart"/>
      <w:r w:rsidR="00C26C95" w:rsidRPr="00B40D09">
        <w:rPr>
          <w:szCs w:val="24"/>
        </w:rPr>
        <w:t>Mount</w:t>
      </w:r>
      <w:proofErr w:type="spellEnd"/>
      <w:r w:rsidR="00C26C95" w:rsidRPr="00B40D09">
        <w:rPr>
          <w:szCs w:val="24"/>
        </w:rPr>
        <w:t xml:space="preserve"> Everest </w:t>
      </w:r>
      <w:proofErr w:type="spellStart"/>
      <w:r w:rsidR="00C26C95" w:rsidRPr="00B40D09">
        <w:rPr>
          <w:szCs w:val="24"/>
        </w:rPr>
        <w:t>of</w:t>
      </w:r>
      <w:proofErr w:type="spellEnd"/>
      <w:r w:rsidR="00C26C95" w:rsidRPr="00B40D09">
        <w:rPr>
          <w:szCs w:val="24"/>
        </w:rPr>
        <w:t xml:space="preserve"> </w:t>
      </w:r>
      <w:proofErr w:type="spellStart"/>
      <w:r w:rsidR="00C26C95" w:rsidRPr="00B40D09">
        <w:rPr>
          <w:szCs w:val="24"/>
        </w:rPr>
        <w:t>Ultramarathon</w:t>
      </w:r>
      <w:proofErr w:type="spellEnd"/>
      <w:r w:rsidR="003A1ED4" w:rsidRPr="00B40D09">
        <w:rPr>
          <w:szCs w:val="24"/>
        </w:rPr>
        <w:t>)</w:t>
      </w:r>
      <w:r w:rsidR="00C26C95" w:rsidRPr="00B40D09">
        <w:rPr>
          <w:szCs w:val="24"/>
        </w:rPr>
        <w:t>.</w:t>
      </w:r>
      <w:r w:rsidR="00B40D09" w:rsidRPr="00B40D09">
        <w:t xml:space="preserve"> </w:t>
      </w:r>
    </w:p>
    <w:p w:rsidR="00C26C95" w:rsidRDefault="00C26C95" w:rsidP="00822D0D">
      <w:pPr>
        <w:pStyle w:val="Textoembloco"/>
        <w:ind w:left="0" w:firstLine="198"/>
        <w:rPr>
          <w:szCs w:val="24"/>
          <w:lang w:val="pt-PT"/>
        </w:rPr>
      </w:pPr>
      <w:r>
        <w:rPr>
          <w:szCs w:val="24"/>
          <w:lang w:val="pt-PT"/>
        </w:rPr>
        <w:t>Na modalidade do ciclismo</w:t>
      </w:r>
      <w:r w:rsidR="00822D0D">
        <w:rPr>
          <w:szCs w:val="24"/>
          <w:lang w:val="pt-PT"/>
        </w:rPr>
        <w:t>/mountainbike</w:t>
      </w:r>
      <w:r>
        <w:rPr>
          <w:szCs w:val="24"/>
          <w:lang w:val="pt-PT"/>
        </w:rPr>
        <w:t xml:space="preserve">, temos a RAAM (Race Across America) 5.000 km (EUA); </w:t>
      </w:r>
      <w:r w:rsidR="00B5160D">
        <w:rPr>
          <w:szCs w:val="24"/>
          <w:lang w:val="pt-PT"/>
        </w:rPr>
        <w:t xml:space="preserve">24 e 48 horas de Mountain Bike (Brasil); Brasil Ride </w:t>
      </w:r>
      <w:r w:rsidR="00822D0D">
        <w:rPr>
          <w:szCs w:val="24"/>
          <w:lang w:val="pt-PT"/>
        </w:rPr>
        <w:t>600 km</w:t>
      </w:r>
      <w:r w:rsidR="00B82F66">
        <w:rPr>
          <w:szCs w:val="24"/>
          <w:lang w:val="pt-PT"/>
        </w:rPr>
        <w:t xml:space="preserve"> em 7 dias</w:t>
      </w:r>
      <w:r w:rsidR="00B5160D">
        <w:rPr>
          <w:szCs w:val="24"/>
          <w:lang w:val="pt-PT"/>
        </w:rPr>
        <w:t xml:space="preserve"> (Brasil); </w:t>
      </w:r>
      <w:r w:rsidR="00822D0D">
        <w:rPr>
          <w:szCs w:val="24"/>
          <w:lang w:val="pt-PT"/>
        </w:rPr>
        <w:t xml:space="preserve">Cape Épic 718 km em 7 dias (Africa do Sul); </w:t>
      </w:r>
      <w:r w:rsidR="00B5160D">
        <w:rPr>
          <w:szCs w:val="24"/>
          <w:lang w:val="pt-PT"/>
        </w:rPr>
        <w:t>The Tour of British Columbia</w:t>
      </w:r>
      <w:r w:rsidR="009D3780">
        <w:rPr>
          <w:szCs w:val="24"/>
          <w:lang w:val="pt-PT"/>
        </w:rPr>
        <w:t xml:space="preserve"> (Tour BC)</w:t>
      </w:r>
      <w:r w:rsidR="00B5160D">
        <w:rPr>
          <w:szCs w:val="24"/>
          <w:lang w:val="pt-PT"/>
        </w:rPr>
        <w:t xml:space="preserve"> 5.100 km</w:t>
      </w:r>
      <w:r w:rsidR="009D3780">
        <w:rPr>
          <w:szCs w:val="24"/>
          <w:lang w:val="pt-PT"/>
        </w:rPr>
        <w:t xml:space="preserve"> (Mt. Everest)</w:t>
      </w:r>
      <w:r w:rsidR="00B5160D">
        <w:rPr>
          <w:szCs w:val="24"/>
          <w:lang w:val="pt-PT"/>
        </w:rPr>
        <w:t xml:space="preserve">. Na natação temos 14 bis 24 km (Bertióga/Guarujá); 24 </w:t>
      </w:r>
      <w:r w:rsidR="00E31781">
        <w:rPr>
          <w:szCs w:val="24"/>
          <w:lang w:val="pt-PT"/>
        </w:rPr>
        <w:t>h de natação em piscina de 50 m</w:t>
      </w:r>
      <w:r w:rsidR="00B5160D">
        <w:rPr>
          <w:szCs w:val="24"/>
          <w:lang w:val="pt-PT"/>
        </w:rPr>
        <w:t xml:space="preserve"> </w:t>
      </w:r>
      <w:r w:rsidR="00E31781">
        <w:rPr>
          <w:szCs w:val="24"/>
          <w:lang w:val="pt-PT"/>
        </w:rPr>
        <w:t>(</w:t>
      </w:r>
      <w:r w:rsidR="00B5160D">
        <w:rPr>
          <w:szCs w:val="24"/>
          <w:lang w:val="pt-PT"/>
        </w:rPr>
        <w:t>aproximadamente 100km</w:t>
      </w:r>
      <w:r w:rsidR="00E31781">
        <w:rPr>
          <w:szCs w:val="24"/>
          <w:lang w:val="pt-PT"/>
        </w:rPr>
        <w:t>)</w:t>
      </w:r>
      <w:r w:rsidR="00B5160D">
        <w:rPr>
          <w:szCs w:val="24"/>
          <w:lang w:val="pt-PT"/>
        </w:rPr>
        <w:t xml:space="preserve">; </w:t>
      </w:r>
      <w:r w:rsidR="00822D0D">
        <w:rPr>
          <w:szCs w:val="24"/>
          <w:lang w:val="pt-PT"/>
        </w:rPr>
        <w:t>t</w:t>
      </w:r>
      <w:r w:rsidR="00B5160D">
        <w:rPr>
          <w:szCs w:val="24"/>
          <w:lang w:val="pt-PT"/>
        </w:rPr>
        <w:t>ravessias em canal</w:t>
      </w:r>
      <w:r w:rsidR="009D3780">
        <w:rPr>
          <w:szCs w:val="24"/>
          <w:lang w:val="pt-PT"/>
        </w:rPr>
        <w:t>/águas abertas</w:t>
      </w:r>
      <w:r w:rsidR="00E31781">
        <w:rPr>
          <w:szCs w:val="24"/>
          <w:lang w:val="pt-PT"/>
        </w:rPr>
        <w:t xml:space="preserve"> como a </w:t>
      </w:r>
      <w:r w:rsidR="009D3780">
        <w:rPr>
          <w:szCs w:val="24"/>
          <w:lang w:val="pt-PT"/>
        </w:rPr>
        <w:t>Triple Crow of Open Water Swimming</w:t>
      </w:r>
      <w:r w:rsidR="00E31781">
        <w:rPr>
          <w:szCs w:val="24"/>
          <w:lang w:val="pt-PT"/>
        </w:rPr>
        <w:t>,</w:t>
      </w:r>
      <w:r w:rsidR="00B82F66">
        <w:rPr>
          <w:szCs w:val="24"/>
          <w:lang w:val="pt-PT"/>
        </w:rPr>
        <w:t xml:space="preserve"> que</w:t>
      </w:r>
      <w:r w:rsidR="009D3780">
        <w:rPr>
          <w:szCs w:val="24"/>
          <w:lang w:val="pt-PT"/>
        </w:rPr>
        <w:t xml:space="preserve"> envolve 3 competições</w:t>
      </w:r>
      <w:r w:rsidR="00E31781">
        <w:rPr>
          <w:szCs w:val="24"/>
          <w:lang w:val="pt-PT"/>
        </w:rPr>
        <w:t xml:space="preserve"> a saber</w:t>
      </w:r>
      <w:r w:rsidR="009D3780">
        <w:rPr>
          <w:szCs w:val="24"/>
          <w:lang w:val="pt-PT"/>
        </w:rPr>
        <w:t xml:space="preserve">:  travessia do canal Ingês entre Inglaterra e França 33,7 km </w:t>
      </w:r>
      <w:r w:rsidR="00196BB0">
        <w:rPr>
          <w:szCs w:val="24"/>
          <w:lang w:val="pt-PT"/>
        </w:rPr>
        <w:t xml:space="preserve">(Inglaterra, UK) </w:t>
      </w:r>
      <w:r w:rsidR="009D3780">
        <w:rPr>
          <w:szCs w:val="24"/>
          <w:lang w:val="pt-PT"/>
        </w:rPr>
        <w:t xml:space="preserve">+ </w:t>
      </w:r>
      <w:r w:rsidR="00196BB0">
        <w:rPr>
          <w:szCs w:val="24"/>
          <w:lang w:val="pt-PT"/>
        </w:rPr>
        <w:t>travessia do Canal de Catalina 33 km (California, USA)</w:t>
      </w:r>
      <w:r w:rsidR="00E31781">
        <w:rPr>
          <w:szCs w:val="24"/>
          <w:lang w:val="pt-PT"/>
        </w:rPr>
        <w:t xml:space="preserve"> + volta na I</w:t>
      </w:r>
      <w:r w:rsidR="00196BB0">
        <w:rPr>
          <w:szCs w:val="24"/>
          <w:lang w:val="pt-PT"/>
        </w:rPr>
        <w:t>lha de Manhattan 45,8 km (NY, USA).</w:t>
      </w:r>
    </w:p>
    <w:p w:rsidR="00196BB0" w:rsidRDefault="00822D0D" w:rsidP="00B42859">
      <w:pPr>
        <w:pStyle w:val="Textoembloco"/>
        <w:ind w:left="0" w:firstLine="198"/>
        <w:rPr>
          <w:szCs w:val="24"/>
          <w:lang w:val="pt-PT"/>
        </w:rPr>
      </w:pPr>
      <w:r>
        <w:rPr>
          <w:szCs w:val="24"/>
          <w:lang w:val="pt-PT"/>
        </w:rPr>
        <w:t>Qua</w:t>
      </w:r>
      <w:r w:rsidR="00E31781">
        <w:rPr>
          <w:szCs w:val="24"/>
          <w:lang w:val="pt-PT"/>
        </w:rPr>
        <w:t>nto ao Triat</w:t>
      </w:r>
      <w:r w:rsidR="00196BB0">
        <w:rPr>
          <w:szCs w:val="24"/>
          <w:lang w:val="pt-PT"/>
        </w:rPr>
        <w:t xml:space="preserve">lon, modalidade esportiva </w:t>
      </w:r>
      <w:r w:rsidR="00B82F66">
        <w:rPr>
          <w:szCs w:val="24"/>
          <w:lang w:val="pt-PT"/>
        </w:rPr>
        <w:t xml:space="preserve">que </w:t>
      </w:r>
      <w:r w:rsidR="00196BB0">
        <w:rPr>
          <w:szCs w:val="24"/>
          <w:lang w:val="pt-PT"/>
        </w:rPr>
        <w:t>engloba três outras m</w:t>
      </w:r>
      <w:r w:rsidR="00E31781">
        <w:rPr>
          <w:szCs w:val="24"/>
          <w:lang w:val="pt-PT"/>
        </w:rPr>
        <w:t>odalidades realizadas numa sequê</w:t>
      </w:r>
      <w:r w:rsidR="00196BB0">
        <w:rPr>
          <w:szCs w:val="24"/>
          <w:lang w:val="pt-PT"/>
        </w:rPr>
        <w:t xml:space="preserve">ncia pré-determinada (natação, ciclismo e corrida), existem um gama enorme de provas com diferentes distâncias, mas falando das </w:t>
      </w:r>
      <w:r w:rsidR="00196BB0">
        <w:rPr>
          <w:szCs w:val="24"/>
          <w:lang w:val="pt-PT"/>
        </w:rPr>
        <w:lastRenderedPageBreak/>
        <w:t xml:space="preserve">competições </w:t>
      </w:r>
      <w:r>
        <w:rPr>
          <w:szCs w:val="24"/>
          <w:lang w:val="pt-PT"/>
        </w:rPr>
        <w:t>de longa duração</w:t>
      </w:r>
      <w:r w:rsidR="00196BB0">
        <w:rPr>
          <w:szCs w:val="24"/>
          <w:lang w:val="pt-PT"/>
        </w:rPr>
        <w:t>, podemos destacar aqui o meio Ironman (1,9 km de natação; 90 km de ciclismo; 21 km de corrida), Ironman (3.8 km de natação; 180 km de ciclismo; 42 km de corrida), Ultraman – realizado em três dias (1° dia - 10 km de natação + 145 km de ciclismo; 2° dia –</w:t>
      </w:r>
      <w:r w:rsidR="007F786D">
        <w:rPr>
          <w:szCs w:val="24"/>
          <w:lang w:val="pt-PT"/>
        </w:rPr>
        <w:t xml:space="preserve"> 2</w:t>
      </w:r>
      <w:r w:rsidR="00196BB0">
        <w:rPr>
          <w:szCs w:val="24"/>
          <w:lang w:val="pt-PT"/>
        </w:rPr>
        <w:t>76 km de ciclismo; 3° dia – 84 km de corrida). Além dessas</w:t>
      </w:r>
      <w:r w:rsidR="00E31781">
        <w:rPr>
          <w:szCs w:val="24"/>
          <w:lang w:val="pt-PT"/>
        </w:rPr>
        <w:t>,</w:t>
      </w:r>
      <w:r w:rsidR="00196BB0">
        <w:rPr>
          <w:szCs w:val="24"/>
          <w:lang w:val="pt-PT"/>
        </w:rPr>
        <w:t xml:space="preserve"> temos dist</w:t>
      </w:r>
      <w:r w:rsidR="007F786D">
        <w:rPr>
          <w:szCs w:val="24"/>
          <w:lang w:val="pt-PT"/>
        </w:rPr>
        <w:t>â</w:t>
      </w:r>
      <w:r w:rsidR="00196BB0">
        <w:rPr>
          <w:szCs w:val="24"/>
          <w:lang w:val="pt-PT"/>
        </w:rPr>
        <w:t xml:space="preserve">ncias maiores </w:t>
      </w:r>
      <w:r w:rsidR="007F786D">
        <w:rPr>
          <w:szCs w:val="24"/>
          <w:lang w:val="pt-PT"/>
        </w:rPr>
        <w:t xml:space="preserve">que podem variar desde </w:t>
      </w:r>
      <w:r w:rsidR="00E31781">
        <w:rPr>
          <w:szCs w:val="24"/>
          <w:lang w:val="pt-PT"/>
        </w:rPr>
        <w:t>o Triplo</w:t>
      </w:r>
      <w:r w:rsidR="00460B47">
        <w:rPr>
          <w:szCs w:val="24"/>
          <w:lang w:val="pt-PT"/>
        </w:rPr>
        <w:t xml:space="preserve"> Ultratriatlon (11.4 km de natação; 540 km de ciclismo; 126,6 km de corrida) até o </w:t>
      </w:r>
      <w:r w:rsidR="00E31781">
        <w:rPr>
          <w:szCs w:val="24"/>
          <w:lang w:val="pt-PT"/>
        </w:rPr>
        <w:t>Triplo</w:t>
      </w:r>
      <w:r w:rsidR="00B82F66">
        <w:rPr>
          <w:szCs w:val="24"/>
          <w:lang w:val="pt-PT"/>
        </w:rPr>
        <w:t xml:space="preserve"> Deca Ultratriat</w:t>
      </w:r>
      <w:r w:rsidR="007F786D">
        <w:rPr>
          <w:szCs w:val="24"/>
          <w:lang w:val="pt-PT"/>
        </w:rPr>
        <w:t>lon (141 km de natação; 5.400 km de ciclismo; 1.260 km de corrida)</w:t>
      </w:r>
      <w:r w:rsidR="00B40D09">
        <w:rPr>
          <w:szCs w:val="24"/>
          <w:lang w:val="pt-PT"/>
        </w:rPr>
        <w:t>.</w:t>
      </w:r>
    </w:p>
    <w:p w:rsidR="00B82F66" w:rsidRDefault="00B40D09" w:rsidP="00B42859">
      <w:pPr>
        <w:pStyle w:val="Textoembloco"/>
        <w:ind w:left="0" w:firstLine="198"/>
        <w:rPr>
          <w:szCs w:val="24"/>
          <w:lang w:val="pt-PT"/>
        </w:rPr>
      </w:pPr>
      <w:r>
        <w:rPr>
          <w:szCs w:val="24"/>
          <w:lang w:val="pt-PT"/>
        </w:rPr>
        <w:t xml:space="preserve">O atleta de longa distância agrupa vários atributos que se baseiam em sistemas regulatórios corporais, como os fisiológicos, bioquímicos, biomecânicos e psicológicos. </w:t>
      </w:r>
      <w:r w:rsidR="001844C7">
        <w:rPr>
          <w:szCs w:val="24"/>
          <w:lang w:val="pt-PT"/>
        </w:rPr>
        <w:t xml:space="preserve">É difícil atribuir maior ou menor participação desses durante uma competição de longa distância, mas isso irá depender de variáveis que englobam o formato da mesma (distância/tempo, percurso, logística, clima e </w:t>
      </w:r>
      <w:r w:rsidR="00B82F66">
        <w:rPr>
          <w:szCs w:val="24"/>
          <w:lang w:val="pt-PT"/>
        </w:rPr>
        <w:t xml:space="preserve">diferentes </w:t>
      </w:r>
      <w:r w:rsidR="001844C7">
        <w:rPr>
          <w:szCs w:val="24"/>
          <w:lang w:val="pt-PT"/>
        </w:rPr>
        <w:t>modalidades). Além disso, a própria caract</w:t>
      </w:r>
      <w:r w:rsidR="00E31781">
        <w:rPr>
          <w:szCs w:val="24"/>
          <w:lang w:val="pt-PT"/>
        </w:rPr>
        <w:t>erística física (genética) e psí</w:t>
      </w:r>
      <w:r w:rsidR="001844C7">
        <w:rPr>
          <w:szCs w:val="24"/>
          <w:lang w:val="pt-PT"/>
        </w:rPr>
        <w:t xml:space="preserve">quica, </w:t>
      </w:r>
      <w:r w:rsidR="00B82F66">
        <w:rPr>
          <w:szCs w:val="24"/>
          <w:lang w:val="pt-PT"/>
        </w:rPr>
        <w:t>bem como</w:t>
      </w:r>
      <w:r w:rsidR="00E31781">
        <w:rPr>
          <w:szCs w:val="24"/>
          <w:lang w:val="pt-PT"/>
        </w:rPr>
        <w:t>,</w:t>
      </w:r>
      <w:r w:rsidR="001844C7">
        <w:rPr>
          <w:szCs w:val="24"/>
          <w:lang w:val="pt-PT"/>
        </w:rPr>
        <w:t xml:space="preserve"> o tipo de treinamento e os aspectos nutricionais (alimentação/suplementação)</w:t>
      </w:r>
      <w:r w:rsidR="00E31781">
        <w:rPr>
          <w:szCs w:val="24"/>
          <w:lang w:val="pt-PT"/>
        </w:rPr>
        <w:t>,</w:t>
      </w:r>
      <w:r w:rsidR="001844C7">
        <w:rPr>
          <w:szCs w:val="24"/>
          <w:lang w:val="pt-PT"/>
        </w:rPr>
        <w:t xml:space="preserve"> são fatores cruciais para o sucesso em provas de longa duração.  </w:t>
      </w:r>
      <w:r w:rsidR="00E937A7">
        <w:rPr>
          <w:szCs w:val="24"/>
          <w:lang w:val="pt-PT"/>
        </w:rPr>
        <w:t>De fato, existem inúmeros trabalhos publicados citando os mecanismos e fatores que estão associados ao desempenho de atleta</w:t>
      </w:r>
      <w:r w:rsidR="00B82F66">
        <w:rPr>
          <w:szCs w:val="24"/>
          <w:lang w:val="pt-PT"/>
        </w:rPr>
        <w:t>s em provas de longa duração</w:t>
      </w:r>
      <w:r w:rsidR="00E31781">
        <w:rPr>
          <w:szCs w:val="24"/>
          <w:lang w:val="pt-PT"/>
        </w:rPr>
        <w:t>, mas a ma</w:t>
      </w:r>
      <w:r w:rsidR="00E937A7">
        <w:rPr>
          <w:szCs w:val="24"/>
          <w:lang w:val="pt-PT"/>
        </w:rPr>
        <w:t>ioria foi desenvolvido em laboratórios</w:t>
      </w:r>
      <w:r w:rsidR="00B82F66">
        <w:rPr>
          <w:szCs w:val="24"/>
          <w:lang w:val="pt-PT"/>
        </w:rPr>
        <w:t>,</w:t>
      </w:r>
      <w:r w:rsidR="00E937A7">
        <w:rPr>
          <w:szCs w:val="24"/>
          <w:lang w:val="pt-PT"/>
        </w:rPr>
        <w:t xml:space="preserve"> e aqueles que foram feitos em campo deixam muito a desejar devido, além de outros fatores,  à complexidade da obtenção de informações precisas em função da logística que envolve esse tipo de envento.</w:t>
      </w:r>
    </w:p>
    <w:p w:rsidR="00B40D09" w:rsidRDefault="00E937A7" w:rsidP="00B42859">
      <w:pPr>
        <w:pStyle w:val="Textoembloco"/>
        <w:ind w:left="0" w:firstLine="198"/>
        <w:rPr>
          <w:szCs w:val="24"/>
          <w:lang w:val="pt-PT"/>
        </w:rPr>
      </w:pPr>
      <w:r>
        <w:rPr>
          <w:szCs w:val="24"/>
          <w:lang w:val="pt-PT"/>
        </w:rPr>
        <w:t xml:space="preserve">Como esse tipo competição </w:t>
      </w:r>
      <w:r w:rsidR="00B82F66">
        <w:rPr>
          <w:szCs w:val="24"/>
          <w:lang w:val="pt-PT"/>
        </w:rPr>
        <w:t xml:space="preserve">implica em </w:t>
      </w:r>
      <w:r w:rsidR="00E31781">
        <w:rPr>
          <w:szCs w:val="24"/>
          <w:lang w:val="pt-PT"/>
        </w:rPr>
        <w:t xml:space="preserve"> lesão muscular e a consequ</w:t>
      </w:r>
      <w:r>
        <w:rPr>
          <w:szCs w:val="24"/>
          <w:lang w:val="pt-PT"/>
        </w:rPr>
        <w:t>ente inflamação durante o evento, a dor se torna um dos principais fa</w:t>
      </w:r>
      <w:r w:rsidR="00B82F66">
        <w:rPr>
          <w:szCs w:val="24"/>
          <w:lang w:val="pt-PT"/>
        </w:rPr>
        <w:t xml:space="preserve">tores limitantes do desempenho. </w:t>
      </w:r>
      <w:r>
        <w:rPr>
          <w:szCs w:val="24"/>
          <w:lang w:val="pt-PT"/>
        </w:rPr>
        <w:t>Dessa forma, além do treinamento específico, alimentação/suplem</w:t>
      </w:r>
      <w:r w:rsidR="00E31781">
        <w:rPr>
          <w:szCs w:val="24"/>
          <w:lang w:val="pt-PT"/>
        </w:rPr>
        <w:t xml:space="preserve">entação e estratégia de prova, </w:t>
      </w:r>
      <w:r>
        <w:rPr>
          <w:szCs w:val="24"/>
          <w:lang w:val="pt-PT"/>
        </w:rPr>
        <w:t xml:space="preserve">o aspecto psicológico se torna  o principal atributo para o sucesso em tais eventos. </w:t>
      </w:r>
      <w:r w:rsidR="00DF5A56">
        <w:rPr>
          <w:szCs w:val="24"/>
          <w:lang w:val="pt-PT"/>
        </w:rPr>
        <w:t>Os atletas bem sucedidos nesse tipo de competição são aqueles que tem a capacidade psicológica de resistir à dor e transformar a competição num verdadeiro “Parque de Diversão”, mesmo enfrentando as mais terríveis e difíceis situações.</w:t>
      </w:r>
      <w:r w:rsidR="00310AA9">
        <w:rPr>
          <w:szCs w:val="24"/>
          <w:lang w:val="pt-PT"/>
        </w:rPr>
        <w:t xml:space="preserve"> São aqueles que conseguem encontrar motivação e pequenas coisas ou situação (que a sua “brilhante” mente consegue criar ao longo da competição).</w:t>
      </w:r>
      <w:r w:rsidR="00DF5A56">
        <w:rPr>
          <w:szCs w:val="24"/>
          <w:lang w:val="pt-PT"/>
        </w:rPr>
        <w:t xml:space="preserve"> É aquele velho jargão...”o que esse tipo de atleta aguenta sorrindo, nós mortais não aguentamos chorando”, psicologicamente falando.</w:t>
      </w:r>
    </w:p>
    <w:p w:rsidR="00955DB7" w:rsidRPr="00955DB7" w:rsidRDefault="00DF5A56" w:rsidP="00B42859">
      <w:pPr>
        <w:pStyle w:val="Textoembloco"/>
        <w:ind w:left="0" w:firstLine="198"/>
        <w:rPr>
          <w:szCs w:val="24"/>
          <w:lang w:val="pt-PT"/>
        </w:rPr>
      </w:pPr>
      <w:r>
        <w:rPr>
          <w:szCs w:val="24"/>
          <w:lang w:val="pt-PT"/>
        </w:rPr>
        <w:lastRenderedPageBreak/>
        <w:t>No contexto socialização,</w:t>
      </w:r>
      <w:r w:rsidR="00955DB7">
        <w:rPr>
          <w:szCs w:val="24"/>
          <w:lang w:val="pt-PT"/>
        </w:rPr>
        <w:t xml:space="preserve"> costuma-se dizer que </w:t>
      </w:r>
      <w:r w:rsidR="00E31781">
        <w:rPr>
          <w:szCs w:val="24"/>
          <w:lang w:val="pt-PT"/>
        </w:rPr>
        <w:t>o atleta de longa duração, quand</w:t>
      </w:r>
      <w:r w:rsidR="00955DB7">
        <w:rPr>
          <w:szCs w:val="24"/>
          <w:lang w:val="pt-PT"/>
        </w:rPr>
        <w:t>o vai competir (</w:t>
      </w:r>
      <w:r w:rsidR="00E31781">
        <w:rPr>
          <w:szCs w:val="24"/>
          <w:lang w:val="pt-PT"/>
        </w:rPr>
        <w:t xml:space="preserve">em relação ao seus adversários), </w:t>
      </w:r>
      <w:r w:rsidR="00955DB7">
        <w:rPr>
          <w:szCs w:val="24"/>
          <w:lang w:val="pt-PT"/>
        </w:rPr>
        <w:t>chega como desconhecido, compete como amigo</w:t>
      </w:r>
      <w:r w:rsidR="00E31781">
        <w:rPr>
          <w:szCs w:val="24"/>
          <w:lang w:val="pt-PT"/>
        </w:rPr>
        <w:t>,</w:t>
      </w:r>
      <w:r w:rsidR="00955DB7">
        <w:rPr>
          <w:szCs w:val="24"/>
          <w:lang w:val="pt-PT"/>
        </w:rPr>
        <w:t xml:space="preserve"> e</w:t>
      </w:r>
      <w:r w:rsidR="00310AA9">
        <w:rPr>
          <w:szCs w:val="24"/>
          <w:lang w:val="pt-PT"/>
        </w:rPr>
        <w:t xml:space="preserve"> termina a prova como um irmão, j</w:t>
      </w:r>
      <w:r>
        <w:rPr>
          <w:szCs w:val="24"/>
          <w:lang w:val="pt-PT"/>
        </w:rPr>
        <w:t xml:space="preserve">á que o seu desempenho, </w:t>
      </w:r>
      <w:r w:rsidR="00E31781">
        <w:rPr>
          <w:szCs w:val="24"/>
          <w:lang w:val="pt-PT"/>
        </w:rPr>
        <w:t xml:space="preserve">depende </w:t>
      </w:r>
      <w:r>
        <w:rPr>
          <w:szCs w:val="24"/>
          <w:lang w:val="pt-PT"/>
        </w:rPr>
        <w:t xml:space="preserve">em parte, de seus adversários. </w:t>
      </w:r>
      <w:r w:rsidR="00955DB7">
        <w:rPr>
          <w:szCs w:val="24"/>
          <w:lang w:val="pt-PT"/>
        </w:rPr>
        <w:t>De fato, uma prova de ultraendurance é uma verdadeira lição de vida e não apenas uma competição onde se mede o desempenho</w:t>
      </w:r>
      <w:r w:rsidR="00310AA9">
        <w:rPr>
          <w:szCs w:val="24"/>
          <w:lang w:val="pt-PT"/>
        </w:rPr>
        <w:t xml:space="preserve"> físico de um atleta, sendo que o seu real adversário nesse tipo de evento é o percurso, a distância/tempo, as condições ambientais/climáticas e, principalmente, o próprio atleta.</w:t>
      </w:r>
    </w:p>
    <w:sectPr w:rsidR="00955DB7" w:rsidRPr="00955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BE0"/>
    <w:multiLevelType w:val="multilevel"/>
    <w:tmpl w:val="D76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1B14"/>
    <w:multiLevelType w:val="multilevel"/>
    <w:tmpl w:val="28CA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03AEB"/>
    <w:multiLevelType w:val="multilevel"/>
    <w:tmpl w:val="F54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134EC"/>
    <w:multiLevelType w:val="multilevel"/>
    <w:tmpl w:val="1A0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A6196"/>
    <w:multiLevelType w:val="multilevel"/>
    <w:tmpl w:val="22C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62ADD"/>
    <w:multiLevelType w:val="multilevel"/>
    <w:tmpl w:val="44C6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370C5"/>
    <w:multiLevelType w:val="multilevel"/>
    <w:tmpl w:val="EA6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A1217"/>
    <w:multiLevelType w:val="multilevel"/>
    <w:tmpl w:val="6CD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D171E"/>
    <w:multiLevelType w:val="multilevel"/>
    <w:tmpl w:val="40F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40BC4"/>
    <w:multiLevelType w:val="multilevel"/>
    <w:tmpl w:val="452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83039"/>
    <w:multiLevelType w:val="multilevel"/>
    <w:tmpl w:val="4BB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C020D"/>
    <w:multiLevelType w:val="multilevel"/>
    <w:tmpl w:val="BBA8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668EA"/>
    <w:multiLevelType w:val="multilevel"/>
    <w:tmpl w:val="588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409EB"/>
    <w:multiLevelType w:val="multilevel"/>
    <w:tmpl w:val="787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34F6A"/>
    <w:multiLevelType w:val="multilevel"/>
    <w:tmpl w:val="A47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50034"/>
    <w:multiLevelType w:val="multilevel"/>
    <w:tmpl w:val="076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076AF"/>
    <w:multiLevelType w:val="multilevel"/>
    <w:tmpl w:val="E69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D7CFA"/>
    <w:multiLevelType w:val="multilevel"/>
    <w:tmpl w:val="A9D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66D13"/>
    <w:multiLevelType w:val="multilevel"/>
    <w:tmpl w:val="8168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C3F84"/>
    <w:multiLevelType w:val="multilevel"/>
    <w:tmpl w:val="E04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3D5C1F"/>
    <w:multiLevelType w:val="multilevel"/>
    <w:tmpl w:val="936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D0B7C"/>
    <w:multiLevelType w:val="multilevel"/>
    <w:tmpl w:val="9AB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8511E"/>
    <w:multiLevelType w:val="multilevel"/>
    <w:tmpl w:val="8AB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43DE2"/>
    <w:multiLevelType w:val="multilevel"/>
    <w:tmpl w:val="7D3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A56A2"/>
    <w:multiLevelType w:val="multilevel"/>
    <w:tmpl w:val="9F5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A1E49"/>
    <w:multiLevelType w:val="multilevel"/>
    <w:tmpl w:val="3E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B58B4"/>
    <w:multiLevelType w:val="multilevel"/>
    <w:tmpl w:val="7B7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14433"/>
    <w:multiLevelType w:val="multilevel"/>
    <w:tmpl w:val="38D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24A27"/>
    <w:multiLevelType w:val="multilevel"/>
    <w:tmpl w:val="E78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A3E5B"/>
    <w:multiLevelType w:val="multilevel"/>
    <w:tmpl w:val="F84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D3F31"/>
    <w:multiLevelType w:val="multilevel"/>
    <w:tmpl w:val="D81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E07082"/>
    <w:multiLevelType w:val="multilevel"/>
    <w:tmpl w:val="FF0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34E05"/>
    <w:multiLevelType w:val="multilevel"/>
    <w:tmpl w:val="D3A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6458F"/>
    <w:multiLevelType w:val="multilevel"/>
    <w:tmpl w:val="704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A509B"/>
    <w:multiLevelType w:val="multilevel"/>
    <w:tmpl w:val="3ECE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6A3096"/>
    <w:multiLevelType w:val="multilevel"/>
    <w:tmpl w:val="51D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2"/>
  </w:num>
  <w:num w:numId="3">
    <w:abstractNumId w:val="20"/>
  </w:num>
  <w:num w:numId="4">
    <w:abstractNumId w:val="8"/>
  </w:num>
  <w:num w:numId="5">
    <w:abstractNumId w:val="18"/>
  </w:num>
  <w:num w:numId="6">
    <w:abstractNumId w:val="24"/>
  </w:num>
  <w:num w:numId="7">
    <w:abstractNumId w:val="25"/>
  </w:num>
  <w:num w:numId="8">
    <w:abstractNumId w:val="22"/>
  </w:num>
  <w:num w:numId="9">
    <w:abstractNumId w:val="34"/>
  </w:num>
  <w:num w:numId="10">
    <w:abstractNumId w:val="15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  <w:num w:numId="15">
    <w:abstractNumId w:val="30"/>
  </w:num>
  <w:num w:numId="16">
    <w:abstractNumId w:val="3"/>
  </w:num>
  <w:num w:numId="17">
    <w:abstractNumId w:val="26"/>
  </w:num>
  <w:num w:numId="18">
    <w:abstractNumId w:val="17"/>
  </w:num>
  <w:num w:numId="19">
    <w:abstractNumId w:val="31"/>
  </w:num>
  <w:num w:numId="20">
    <w:abstractNumId w:val="13"/>
  </w:num>
  <w:num w:numId="21">
    <w:abstractNumId w:val="0"/>
  </w:num>
  <w:num w:numId="22">
    <w:abstractNumId w:val="27"/>
  </w:num>
  <w:num w:numId="23">
    <w:abstractNumId w:val="4"/>
  </w:num>
  <w:num w:numId="24">
    <w:abstractNumId w:val="28"/>
  </w:num>
  <w:num w:numId="25">
    <w:abstractNumId w:val="9"/>
  </w:num>
  <w:num w:numId="26">
    <w:abstractNumId w:val="19"/>
  </w:num>
  <w:num w:numId="27">
    <w:abstractNumId w:val="2"/>
  </w:num>
  <w:num w:numId="28">
    <w:abstractNumId w:val="23"/>
  </w:num>
  <w:num w:numId="29">
    <w:abstractNumId w:val="6"/>
  </w:num>
  <w:num w:numId="30">
    <w:abstractNumId w:val="16"/>
  </w:num>
  <w:num w:numId="31">
    <w:abstractNumId w:val="21"/>
  </w:num>
  <w:num w:numId="32">
    <w:abstractNumId w:val="29"/>
  </w:num>
  <w:num w:numId="33">
    <w:abstractNumId w:val="5"/>
  </w:num>
  <w:num w:numId="34">
    <w:abstractNumId w:val="14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E1"/>
    <w:rsid w:val="00062E54"/>
    <w:rsid w:val="000B736A"/>
    <w:rsid w:val="000C16B9"/>
    <w:rsid w:val="001844C7"/>
    <w:rsid w:val="00196BB0"/>
    <w:rsid w:val="00310AA9"/>
    <w:rsid w:val="003A1ED4"/>
    <w:rsid w:val="003A2E9E"/>
    <w:rsid w:val="00460B47"/>
    <w:rsid w:val="00505667"/>
    <w:rsid w:val="00720C72"/>
    <w:rsid w:val="007F786D"/>
    <w:rsid w:val="00822D0D"/>
    <w:rsid w:val="008F3C20"/>
    <w:rsid w:val="00955DB7"/>
    <w:rsid w:val="009D3780"/>
    <w:rsid w:val="00A35443"/>
    <w:rsid w:val="00B40D09"/>
    <w:rsid w:val="00B42859"/>
    <w:rsid w:val="00B5160D"/>
    <w:rsid w:val="00B82F66"/>
    <w:rsid w:val="00BA7E1B"/>
    <w:rsid w:val="00C26C95"/>
    <w:rsid w:val="00CF21DD"/>
    <w:rsid w:val="00D93DE1"/>
    <w:rsid w:val="00DF5A56"/>
    <w:rsid w:val="00E31781"/>
    <w:rsid w:val="00E937A7"/>
    <w:rsid w:val="00F33A60"/>
    <w:rsid w:val="00F5628B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3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3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3D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3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D93DE1"/>
  </w:style>
  <w:style w:type="character" w:customStyle="1" w:styleId="tocnumber">
    <w:name w:val="tocnumber"/>
    <w:basedOn w:val="Fontepargpadro"/>
    <w:rsid w:val="00D93DE1"/>
  </w:style>
  <w:style w:type="character" w:customStyle="1" w:styleId="toctext">
    <w:name w:val="toctext"/>
    <w:basedOn w:val="Fontepargpadro"/>
    <w:rsid w:val="00D93DE1"/>
  </w:style>
  <w:style w:type="character" w:customStyle="1" w:styleId="mw-headline">
    <w:name w:val="mw-headline"/>
    <w:basedOn w:val="Fontepargpadro"/>
    <w:rsid w:val="00D93DE1"/>
  </w:style>
  <w:style w:type="character" w:customStyle="1" w:styleId="mw-editsection1">
    <w:name w:val="mw-editsection1"/>
    <w:basedOn w:val="Fontepargpadro"/>
    <w:rsid w:val="00D93DE1"/>
  </w:style>
  <w:style w:type="character" w:customStyle="1" w:styleId="mw-editsection-bracket">
    <w:name w:val="mw-editsection-bracket"/>
    <w:basedOn w:val="Fontepargpadro"/>
    <w:rsid w:val="00D93DE1"/>
  </w:style>
  <w:style w:type="character" w:customStyle="1" w:styleId="mw-editsection-divider1">
    <w:name w:val="mw-editsection-divider1"/>
    <w:basedOn w:val="Fontepargpadro"/>
    <w:rsid w:val="00D93DE1"/>
    <w:rPr>
      <w:color w:val="555555"/>
    </w:rPr>
  </w:style>
  <w:style w:type="character" w:customStyle="1" w:styleId="tocnumber2">
    <w:name w:val="tocnumber2"/>
    <w:basedOn w:val="Fontepargpadro"/>
    <w:rsid w:val="00D93DE1"/>
  </w:style>
  <w:style w:type="character" w:customStyle="1" w:styleId="Ttulo3Char">
    <w:name w:val="Título 3 Char"/>
    <w:basedOn w:val="Fontepargpadro"/>
    <w:link w:val="Ttulo3"/>
    <w:uiPriority w:val="9"/>
    <w:semiHidden/>
    <w:rsid w:val="00D93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BA7E1B"/>
    <w:rPr>
      <w:b/>
      <w:bCs/>
    </w:rPr>
  </w:style>
  <w:style w:type="paragraph" w:styleId="Textoembloco">
    <w:name w:val="Block Text"/>
    <w:basedOn w:val="Normal"/>
    <w:semiHidden/>
    <w:rsid w:val="003A1ED4"/>
    <w:pPr>
      <w:spacing w:after="0" w:line="360" w:lineRule="auto"/>
      <w:ind w:left="-510" w:right="-510" w:firstLine="709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hps">
    <w:name w:val="hps"/>
    <w:basedOn w:val="Fontepargpadro"/>
    <w:rsid w:val="00B42859"/>
  </w:style>
  <w:style w:type="paragraph" w:styleId="Textodebalo">
    <w:name w:val="Balloon Text"/>
    <w:basedOn w:val="Normal"/>
    <w:link w:val="TextodebaloChar"/>
    <w:uiPriority w:val="99"/>
    <w:semiHidden/>
    <w:unhideWhenUsed/>
    <w:rsid w:val="007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3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3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3D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3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D93DE1"/>
  </w:style>
  <w:style w:type="character" w:customStyle="1" w:styleId="tocnumber">
    <w:name w:val="tocnumber"/>
    <w:basedOn w:val="Fontepargpadro"/>
    <w:rsid w:val="00D93DE1"/>
  </w:style>
  <w:style w:type="character" w:customStyle="1" w:styleId="toctext">
    <w:name w:val="toctext"/>
    <w:basedOn w:val="Fontepargpadro"/>
    <w:rsid w:val="00D93DE1"/>
  </w:style>
  <w:style w:type="character" w:customStyle="1" w:styleId="mw-headline">
    <w:name w:val="mw-headline"/>
    <w:basedOn w:val="Fontepargpadro"/>
    <w:rsid w:val="00D93DE1"/>
  </w:style>
  <w:style w:type="character" w:customStyle="1" w:styleId="mw-editsection1">
    <w:name w:val="mw-editsection1"/>
    <w:basedOn w:val="Fontepargpadro"/>
    <w:rsid w:val="00D93DE1"/>
  </w:style>
  <w:style w:type="character" w:customStyle="1" w:styleId="mw-editsection-bracket">
    <w:name w:val="mw-editsection-bracket"/>
    <w:basedOn w:val="Fontepargpadro"/>
    <w:rsid w:val="00D93DE1"/>
  </w:style>
  <w:style w:type="character" w:customStyle="1" w:styleId="mw-editsection-divider1">
    <w:name w:val="mw-editsection-divider1"/>
    <w:basedOn w:val="Fontepargpadro"/>
    <w:rsid w:val="00D93DE1"/>
    <w:rPr>
      <w:color w:val="555555"/>
    </w:rPr>
  </w:style>
  <w:style w:type="character" w:customStyle="1" w:styleId="tocnumber2">
    <w:name w:val="tocnumber2"/>
    <w:basedOn w:val="Fontepargpadro"/>
    <w:rsid w:val="00D93DE1"/>
  </w:style>
  <w:style w:type="character" w:customStyle="1" w:styleId="Ttulo3Char">
    <w:name w:val="Título 3 Char"/>
    <w:basedOn w:val="Fontepargpadro"/>
    <w:link w:val="Ttulo3"/>
    <w:uiPriority w:val="9"/>
    <w:semiHidden/>
    <w:rsid w:val="00D93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BA7E1B"/>
    <w:rPr>
      <w:b/>
      <w:bCs/>
    </w:rPr>
  </w:style>
  <w:style w:type="paragraph" w:styleId="Textoembloco">
    <w:name w:val="Block Text"/>
    <w:basedOn w:val="Normal"/>
    <w:semiHidden/>
    <w:rsid w:val="003A1ED4"/>
    <w:pPr>
      <w:spacing w:after="0" w:line="360" w:lineRule="auto"/>
      <w:ind w:left="-510" w:right="-510" w:firstLine="709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hps">
    <w:name w:val="hps"/>
    <w:basedOn w:val="Fontepargpadro"/>
    <w:rsid w:val="00B42859"/>
  </w:style>
  <w:style w:type="paragraph" w:styleId="Textodebalo">
    <w:name w:val="Balloon Text"/>
    <w:basedOn w:val="Normal"/>
    <w:link w:val="TextodebaloChar"/>
    <w:uiPriority w:val="99"/>
    <w:semiHidden/>
    <w:unhideWhenUsed/>
    <w:rsid w:val="007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1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211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6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84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B66B-CF65-4ED1-8994-F4D68213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Bassit</dc:creator>
  <cp:lastModifiedBy>Luciana Delfini de Campos</cp:lastModifiedBy>
  <cp:revision>2</cp:revision>
  <cp:lastPrinted>2014-10-15T20:59:00Z</cp:lastPrinted>
  <dcterms:created xsi:type="dcterms:W3CDTF">2014-10-16T12:14:00Z</dcterms:created>
  <dcterms:modified xsi:type="dcterms:W3CDTF">2014-10-16T12:14:00Z</dcterms:modified>
</cp:coreProperties>
</file>